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00" w:rsidRPr="002900BC" w:rsidRDefault="00876C00" w:rsidP="002900BC">
      <w:pPr>
        <w:jc w:val="center"/>
        <w:rPr>
          <w:szCs w:val="24"/>
        </w:rPr>
      </w:pPr>
      <w:r w:rsidRPr="00876C00">
        <w:rPr>
          <w:rFonts w:hint="eastAsia"/>
          <w:szCs w:val="24"/>
        </w:rPr>
        <w:t>東京理科大学　平成</w:t>
      </w:r>
      <w:r w:rsidR="002900BC">
        <w:rPr>
          <w:rFonts w:hint="eastAsia"/>
          <w:szCs w:val="24"/>
        </w:rPr>
        <w:t>28</w:t>
      </w:r>
      <w:r w:rsidR="006A6F76">
        <w:rPr>
          <w:rFonts w:hint="eastAsia"/>
          <w:szCs w:val="24"/>
        </w:rPr>
        <w:t>年度宇宙教育プログラム</w:t>
      </w:r>
      <w:r w:rsidR="00445946">
        <w:rPr>
          <w:rFonts w:hint="eastAsia"/>
          <w:szCs w:val="24"/>
        </w:rPr>
        <w:t>選考</w:t>
      </w:r>
      <w:r w:rsidRPr="00876C00">
        <w:rPr>
          <w:rFonts w:hint="eastAsia"/>
          <w:szCs w:val="24"/>
        </w:rPr>
        <w:t>試験　小論文用紙</w:t>
      </w:r>
    </w:p>
    <w:tbl>
      <w:tblPr>
        <w:tblStyle w:val="a3"/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3654"/>
        <w:gridCol w:w="572"/>
        <w:gridCol w:w="3052"/>
      </w:tblGrid>
      <w:tr w:rsidR="002900BC" w:rsidRPr="009D4342" w:rsidTr="002900BC">
        <w:trPr>
          <w:trHeight w:val="305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2900BC" w:rsidRPr="005C5EC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9D4342"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（ふりがな</w:t>
            </w:r>
            <w:r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2900BC" w:rsidRPr="0038114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 w:val="restart"/>
            <w:shd w:val="clear" w:color="auto" w:fill="auto"/>
            <w:textDirection w:val="tbRlV"/>
          </w:tcPr>
          <w:p w:rsidR="002900BC" w:rsidRPr="002900BC" w:rsidRDefault="002900BC" w:rsidP="002900BC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男・女</w:t>
            </w:r>
          </w:p>
        </w:tc>
        <w:tc>
          <w:tcPr>
            <w:tcW w:w="3052" w:type="dxa"/>
            <w:shd w:val="clear" w:color="auto" w:fill="BFBFBF" w:themeFill="background1" w:themeFillShade="BF"/>
            <w:vAlign w:val="center"/>
          </w:tcPr>
          <w:p w:rsidR="002900BC" w:rsidRPr="002900BC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区分（どちらかに○）</w:t>
            </w:r>
          </w:p>
        </w:tc>
      </w:tr>
      <w:tr w:rsidR="002900BC" w:rsidRPr="009D4342" w:rsidTr="002900BC">
        <w:trPr>
          <w:trHeight w:val="681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2900BC" w:rsidRPr="009D4342" w:rsidRDefault="002900BC" w:rsidP="002900BC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spacing w:val="120"/>
                <w:kern w:val="0"/>
                <w:szCs w:val="20"/>
                <w:fitText w:val="720" w:id="1131157760"/>
              </w:rPr>
              <w:t>氏</w:t>
            </w:r>
            <w:r w:rsidRPr="002900BC">
              <w:rPr>
                <w:rFonts w:ascii="ヒラギノ角ゴ Pro W6" w:eastAsia="ヒラギノ角ゴ Pro W6" w:hAnsi="ヒラギノ角ゴ Pro W6" w:hint="eastAsia"/>
                <w:kern w:val="0"/>
                <w:szCs w:val="20"/>
                <w:fitText w:val="720" w:id="1131157760"/>
              </w:rPr>
              <w:t>名</w:t>
            </w:r>
          </w:p>
        </w:tc>
        <w:tc>
          <w:tcPr>
            <w:tcW w:w="3654" w:type="dxa"/>
            <w:vAlign w:val="center"/>
          </w:tcPr>
          <w:p w:rsidR="002900BC" w:rsidRPr="0038114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/>
          </w:tcPr>
          <w:p w:rsidR="002900BC" w:rsidRPr="002900BC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</w:p>
        </w:tc>
        <w:tc>
          <w:tcPr>
            <w:tcW w:w="3052" w:type="dxa"/>
            <w:vAlign w:val="center"/>
          </w:tcPr>
          <w:p w:rsidR="002900BC" w:rsidRPr="002900BC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高校生　　大学学部生</w:t>
            </w:r>
          </w:p>
        </w:tc>
      </w:tr>
      <w:tr w:rsidR="002900BC" w:rsidRPr="009D4342" w:rsidTr="00E1460B">
        <w:trPr>
          <w:cantSplit/>
          <w:trHeight w:val="692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2900BC" w:rsidRPr="002900BC" w:rsidRDefault="002900BC" w:rsidP="002900BC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0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Cs w:val="20"/>
              </w:rPr>
              <w:t>在籍学校名</w:t>
            </w:r>
          </w:p>
        </w:tc>
        <w:tc>
          <w:tcPr>
            <w:tcW w:w="3654" w:type="dxa"/>
            <w:vAlign w:val="center"/>
          </w:tcPr>
          <w:p w:rsidR="002900BC" w:rsidRPr="0038114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  <w:textDirection w:val="tbRlV"/>
          </w:tcPr>
          <w:p w:rsidR="002900BC" w:rsidRPr="002900BC" w:rsidRDefault="002900BC" w:rsidP="002900BC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2"/>
                <w:szCs w:val="28"/>
              </w:rPr>
              <w:t>学年</w:t>
            </w:r>
          </w:p>
        </w:tc>
        <w:tc>
          <w:tcPr>
            <w:tcW w:w="3052" w:type="dxa"/>
            <w:vAlign w:val="center"/>
          </w:tcPr>
          <w:p w:rsidR="002900BC" w:rsidRPr="002900BC" w:rsidRDefault="002900BC" w:rsidP="002900BC">
            <w:pPr>
              <w:ind w:leftChars="1094" w:left="2448"/>
              <w:jc w:val="left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年</w:t>
            </w:r>
          </w:p>
        </w:tc>
      </w:tr>
    </w:tbl>
    <w:p w:rsidR="002900BC" w:rsidRDefault="002900BC"/>
    <w:p w:rsidR="006E5637" w:rsidRDefault="006E5637">
      <w:r>
        <w:rPr>
          <w:rFonts w:hint="eastAsia"/>
        </w:rPr>
        <w:t>■入力方法</w:t>
      </w:r>
    </w:p>
    <w:p w:rsidR="006E5637" w:rsidRDefault="006E5637">
      <w:r>
        <w:rPr>
          <w:rFonts w:hint="eastAsia"/>
        </w:rPr>
        <w:t xml:space="preserve">　文字フォント：</w:t>
      </w:r>
      <w:r>
        <w:rPr>
          <w:rFonts w:hint="eastAsia"/>
        </w:rPr>
        <w:t>MS</w:t>
      </w:r>
      <w:r>
        <w:rPr>
          <w:rFonts w:hint="eastAsia"/>
        </w:rPr>
        <w:t xml:space="preserve">明朝　</w:t>
      </w:r>
      <w:r>
        <w:rPr>
          <w:rFonts w:hint="eastAsia"/>
        </w:rPr>
        <w:t>12pt</w:t>
      </w:r>
      <w:r>
        <w:rPr>
          <w:rFonts w:hint="eastAsia"/>
        </w:rPr>
        <w:t xml:space="preserve">　（本フォームの様式を変更しないこと）</w:t>
      </w:r>
    </w:p>
    <w:p w:rsidR="001E27B5" w:rsidRDefault="001E27B5">
      <w:r>
        <w:rPr>
          <w:rFonts w:hint="eastAsia"/>
        </w:rPr>
        <w:t xml:space="preserve">　本ファイル２ページ以内に収めること。</w:t>
      </w:r>
    </w:p>
    <w:p w:rsidR="00F058AA" w:rsidRDefault="00F058AA">
      <w:r>
        <w:rPr>
          <w:rFonts w:hint="eastAsia"/>
        </w:rPr>
        <w:t xml:space="preserve">　図式等使用可能。ただし、その場合も</w:t>
      </w:r>
      <w:r>
        <w:rPr>
          <w:rFonts w:hint="eastAsia"/>
        </w:rPr>
        <w:t>2</w:t>
      </w:r>
      <w:r>
        <w:rPr>
          <w:rFonts w:hint="eastAsia"/>
        </w:rPr>
        <w:t>ページ以内に収めること。</w:t>
      </w:r>
    </w:p>
    <w:p w:rsidR="006E5637" w:rsidRPr="006E5637" w:rsidRDefault="006E5637"/>
    <w:p w:rsidR="002D58C8" w:rsidRDefault="006E5637" w:rsidP="002D58C8">
      <w:r>
        <w:rPr>
          <w:rFonts w:hint="eastAsia"/>
        </w:rPr>
        <w:t>■課題内容</w:t>
      </w:r>
    </w:p>
    <w:p w:rsidR="006E5637" w:rsidRPr="002900BC" w:rsidRDefault="006E5637" w:rsidP="002D58C8">
      <w:r w:rsidRPr="002900BC">
        <w:rPr>
          <w:rFonts w:hint="eastAsia"/>
        </w:rPr>
        <w:t>『</w:t>
      </w:r>
      <w:r w:rsidR="002900BC" w:rsidRPr="002900BC">
        <w:rPr>
          <w:rFonts w:hint="eastAsia"/>
          <w:color w:val="FF0000"/>
        </w:rPr>
        <w:t>宇宙科学技術</w:t>
      </w:r>
      <w:r w:rsidR="00A97FE8" w:rsidRPr="00A97FE8">
        <w:rPr>
          <w:rFonts w:hint="eastAsia"/>
          <w:color w:val="FF0000"/>
        </w:rPr>
        <w:t>を学ぶことにより</w:t>
      </w:r>
      <w:r w:rsidR="002900BC" w:rsidRPr="002900BC">
        <w:rPr>
          <w:rFonts w:hint="eastAsia"/>
          <w:color w:val="FF0000"/>
        </w:rPr>
        <w:t>、自分がどのようなことをやりたいかについて述べてください。また、それに向けた自らの将来計画も併せて述べてください。</w:t>
      </w:r>
      <w:r w:rsidRPr="002900BC">
        <w:rPr>
          <w:rFonts w:hint="eastAsia"/>
        </w:rPr>
        <w:t>』</w:t>
      </w:r>
    </w:p>
    <w:p w:rsidR="001E27B5" w:rsidRDefault="001E27B5" w:rsidP="001E27B5">
      <w:pPr>
        <w:ind w:leftChars="-1" w:left="-2"/>
      </w:pPr>
    </w:p>
    <w:p w:rsidR="001E27B5" w:rsidRDefault="001E27B5" w:rsidP="00876C00">
      <w:pPr>
        <w:ind w:leftChars="-1" w:left="-2"/>
      </w:pPr>
      <w:r>
        <w:rPr>
          <w:rFonts w:hint="eastAsia"/>
        </w:rPr>
        <w:t>[</w:t>
      </w:r>
      <w:r>
        <w:rPr>
          <w:rFonts w:hint="eastAsia"/>
        </w:rPr>
        <w:t>以下の行から書き出してください</w:t>
      </w:r>
      <w:r w:rsidR="00876C00">
        <w:rPr>
          <w:rFonts w:hint="eastAsia"/>
        </w:rPr>
        <w:t>（</w:t>
      </w:r>
      <w:r w:rsidR="00876C00">
        <w:rPr>
          <w:rFonts w:hint="eastAsia"/>
        </w:rPr>
        <w:t>MS</w:t>
      </w:r>
      <w:r w:rsidR="00876C00">
        <w:rPr>
          <w:rFonts w:hint="eastAsia"/>
        </w:rPr>
        <w:t xml:space="preserve">明朝　</w:t>
      </w:r>
      <w:r w:rsidR="00876C00">
        <w:rPr>
          <w:rFonts w:hint="eastAsia"/>
        </w:rPr>
        <w:t>12pt</w:t>
      </w:r>
      <w:r w:rsidR="00876C00">
        <w:rPr>
          <w:rFonts w:hint="eastAsia"/>
        </w:rPr>
        <w:t>）</w:t>
      </w:r>
      <w:r>
        <w:rPr>
          <w:rFonts w:hint="eastAsia"/>
        </w:rPr>
        <w:t>]</w:t>
      </w:r>
    </w:p>
    <w:p w:rsidR="00876C00" w:rsidRPr="00876C00" w:rsidRDefault="00876C00" w:rsidP="00876C00">
      <w:pPr>
        <w:rPr>
          <w:szCs w:val="24"/>
        </w:rPr>
      </w:pPr>
      <w:bookmarkStart w:id="0" w:name="_GoBack"/>
      <w:bookmarkEnd w:id="0"/>
    </w:p>
    <w:sectPr w:rsidR="00876C00" w:rsidRPr="00876C00" w:rsidSect="00A97FE8">
      <w:headerReference w:type="default" r:id="rId6"/>
      <w:pgSz w:w="11906" w:h="16838" w:code="9"/>
      <w:pgMar w:top="1701" w:right="1701" w:bottom="851" w:left="1701" w:header="851" w:footer="567" w:gutter="0"/>
      <w:cols w:space="425"/>
      <w:docGrid w:type="linesAndChars" w:linePitch="357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37" w:rsidRDefault="006E5637" w:rsidP="006E5637">
      <w:r>
        <w:separator/>
      </w:r>
    </w:p>
  </w:endnote>
  <w:endnote w:type="continuationSeparator" w:id="0">
    <w:p w:rsidR="006E5637" w:rsidRDefault="006E5637" w:rsidP="006E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37" w:rsidRDefault="006E5637" w:rsidP="006E5637">
      <w:r>
        <w:separator/>
      </w:r>
    </w:p>
  </w:footnote>
  <w:footnote w:type="continuationSeparator" w:id="0">
    <w:p w:rsidR="006E5637" w:rsidRDefault="006E5637" w:rsidP="006E5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637" w:rsidRDefault="00A97FE8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</w:t>
    </w:r>
    <w:r w:rsidR="006E5637">
      <w:rPr>
        <w:rFonts w:hint="eastAsia"/>
      </w:rPr>
      <w:t xml:space="preserve">　　　　　</w:t>
    </w:r>
    <w:r w:rsidR="006E5637"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 w:rsidR="006E5637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="006E5637"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:rsidR="006E5637" w:rsidRPr="00A97FE8" w:rsidRDefault="006E5637" w:rsidP="00A97FE8">
    <w:pPr>
      <w:wordWrap w:val="0"/>
      <w:spacing w:line="360" w:lineRule="auto"/>
      <w:jc w:val="right"/>
      <w:rPr>
        <w:rFonts w:ascii="ヒラギノ角ゴ Pro W6" w:eastAsia="ヒラギノ角ゴ Pro W6" w:hAnsi="ヒラギノ角ゴ Pro W6" w:hint="eastAsia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37"/>
    <w:rsid w:val="00101E9A"/>
    <w:rsid w:val="001D659E"/>
    <w:rsid w:val="001E27B5"/>
    <w:rsid w:val="00224D2A"/>
    <w:rsid w:val="002900BC"/>
    <w:rsid w:val="002D58C8"/>
    <w:rsid w:val="00445946"/>
    <w:rsid w:val="006A6F76"/>
    <w:rsid w:val="006E5637"/>
    <w:rsid w:val="00876C00"/>
    <w:rsid w:val="0095631D"/>
    <w:rsid w:val="00A97FE8"/>
    <w:rsid w:val="00E1460B"/>
    <w:rsid w:val="00F0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FA935-4D22-4AF4-91CF-C985986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E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637"/>
  </w:style>
  <w:style w:type="paragraph" w:styleId="a6">
    <w:name w:val="footer"/>
    <w:basedOn w:val="a"/>
    <w:link w:val="a7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637"/>
  </w:style>
  <w:style w:type="paragraph" w:styleId="a8">
    <w:name w:val="List Paragraph"/>
    <w:basedOn w:val="a"/>
    <w:uiPriority w:val="34"/>
    <w:qFormat/>
    <w:rsid w:val="002D58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6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B011E612</Template>
  <TotalTime>43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充利</dc:creator>
  <cp:keywords/>
  <dc:description/>
  <cp:lastModifiedBy>森　知春</cp:lastModifiedBy>
  <cp:revision>8</cp:revision>
  <cp:lastPrinted>2016-03-13T08:26:00Z</cp:lastPrinted>
  <dcterms:created xsi:type="dcterms:W3CDTF">2016-03-13T07:21:00Z</dcterms:created>
  <dcterms:modified xsi:type="dcterms:W3CDTF">2016-03-22T03:24:00Z</dcterms:modified>
</cp:coreProperties>
</file>